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996CA9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ОБЪЯВЛЕНИЕ</w:t>
      </w:r>
    </w:p>
    <w:p w14:paraId="5BD00398" w14:textId="77777777" w:rsidR="005067FE" w:rsidRPr="00996CA9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 решении заключения договора</w:t>
      </w:r>
    </w:p>
    <w:p w14:paraId="5626CB8A" w14:textId="05031FD4" w:rsidR="00C61191" w:rsidRPr="00754E7F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96CA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67AEB">
        <w:rPr>
          <w:rFonts w:ascii="GHEA Grapalat" w:hAnsi="GHEA Grapalat"/>
          <w:sz w:val="22"/>
          <w:szCs w:val="22"/>
          <w:lang w:val="hy-AM"/>
        </w:rPr>
        <w:t>ԱՄՄՀ-ԳՀԾՁԲ-26/62</w:t>
      </w:r>
    </w:p>
    <w:p w14:paraId="08F6ACC0" w14:textId="77D5889C" w:rsidR="00572C39" w:rsidRPr="00CF09DE" w:rsidRDefault="00572C39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572C39">
        <w:rPr>
          <w:rFonts w:ascii="GHEA Grapalat" w:hAnsi="GHEA Grapalat" w:hint="eastAsia"/>
          <w:sz w:val="22"/>
          <w:szCs w:val="22"/>
        </w:rPr>
        <w:t>Информация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решении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заключении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контракта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результатам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процедуры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закупок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под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кодом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="00B67AEB">
        <w:rPr>
          <w:rFonts w:ascii="GHEA Grapalat" w:hAnsi="GHEA Grapalat"/>
          <w:sz w:val="22"/>
          <w:szCs w:val="22"/>
          <w:lang w:val="hy-AM"/>
        </w:rPr>
        <w:t>ԱՄՄՀ-ԳՀԾՁԲ-26/62</w:t>
      </w:r>
      <w:r w:rsidRPr="00572C39">
        <w:rPr>
          <w:rFonts w:ascii="GHEA Grapalat" w:hAnsi="GHEA Grapalat"/>
          <w:sz w:val="22"/>
          <w:szCs w:val="22"/>
        </w:rPr>
        <w:t xml:space="preserve">, </w:t>
      </w:r>
      <w:r w:rsidRPr="00572C39">
        <w:rPr>
          <w:rFonts w:ascii="GHEA Grapalat" w:hAnsi="GHEA Grapalat" w:hint="eastAsia"/>
          <w:sz w:val="22"/>
          <w:szCs w:val="22"/>
        </w:rPr>
        <w:t>организованной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для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закупки</w:t>
      </w:r>
      <w:r w:rsidR="00676D62">
        <w:rPr>
          <w:rFonts w:ascii="GHEA Grapalat" w:hAnsi="GHEA Grapalat"/>
          <w:sz w:val="22"/>
          <w:szCs w:val="22"/>
          <w:lang w:val="hy-AM"/>
        </w:rPr>
        <w:t xml:space="preserve"> </w:t>
      </w:r>
      <w:r w:rsidR="00676D62" w:rsidRPr="00676D62">
        <w:rPr>
          <w:rFonts w:ascii="GHEA Grapalat" w:hAnsi="GHEA Grapalat"/>
          <w:sz w:val="22"/>
          <w:szCs w:val="22"/>
        </w:rPr>
        <w:t>&lt;&lt;</w:t>
      </w:r>
      <w:r w:rsidR="00676D62" w:rsidRPr="00676D62">
        <w:rPr>
          <w:rFonts w:ascii="GHEA Grapalat" w:hAnsi="GHEA Grapalat" w:hint="eastAsia"/>
          <w:sz w:val="22"/>
          <w:szCs w:val="22"/>
        </w:rPr>
        <w:t>Консультационны</w:t>
      </w:r>
      <w:r w:rsidR="00676D62" w:rsidRPr="00754E7F">
        <w:rPr>
          <w:rFonts w:ascii="GHEA Grapalat" w:hAnsi="GHEA Grapalat" w:hint="eastAsia"/>
          <w:sz w:val="22"/>
          <w:szCs w:val="22"/>
        </w:rPr>
        <w:t>х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>
        <w:rPr>
          <w:rFonts w:ascii="GHEA Grapalat" w:hAnsi="GHEA Grapalat" w:hint="eastAsia"/>
          <w:sz w:val="22"/>
          <w:szCs w:val="22"/>
        </w:rPr>
        <w:t>услуг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по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подготовке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проектно</w:t>
      </w:r>
      <w:r w:rsidR="00676D62" w:rsidRPr="00676D62">
        <w:rPr>
          <w:rFonts w:ascii="GHEA Grapalat" w:hAnsi="GHEA Grapalat"/>
          <w:sz w:val="22"/>
          <w:szCs w:val="22"/>
        </w:rPr>
        <w:t>-</w:t>
      </w:r>
      <w:r w:rsidR="00676D62" w:rsidRPr="00676D62">
        <w:rPr>
          <w:rFonts w:ascii="GHEA Grapalat" w:hAnsi="GHEA Grapalat" w:hint="eastAsia"/>
          <w:sz w:val="22"/>
          <w:szCs w:val="22"/>
        </w:rPr>
        <w:t>сметной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документации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на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благоустройство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двора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муниципалитета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Масис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МПСК</w:t>
      </w:r>
      <w:r w:rsidR="00676D62" w:rsidRPr="00676D62">
        <w:rPr>
          <w:rFonts w:ascii="GHEA Grapalat" w:hAnsi="GHEA Grapalat"/>
          <w:sz w:val="22"/>
          <w:szCs w:val="22"/>
        </w:rPr>
        <w:t xml:space="preserve"> </w:t>
      </w:r>
      <w:r w:rsidR="00676D62" w:rsidRPr="00676D62">
        <w:rPr>
          <w:rFonts w:ascii="GHEA Grapalat" w:hAnsi="GHEA Grapalat" w:hint="eastAsia"/>
          <w:sz w:val="22"/>
          <w:szCs w:val="22"/>
        </w:rPr>
        <w:t>АОНК</w:t>
      </w:r>
      <w:r w:rsidR="00676D62" w:rsidRPr="00676D62">
        <w:rPr>
          <w:rFonts w:ascii="GHEA Grapalat" w:hAnsi="GHEA Grapalat"/>
          <w:sz w:val="22"/>
          <w:szCs w:val="22"/>
        </w:rPr>
        <w:t>&gt;&gt;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на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нужды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общины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Масис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Араратской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области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Республики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Армения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в</w:t>
      </w:r>
      <w:r w:rsidRPr="00572C39">
        <w:rPr>
          <w:rFonts w:ascii="GHEA Grapalat" w:hAnsi="GHEA Grapalat"/>
          <w:sz w:val="22"/>
          <w:szCs w:val="22"/>
        </w:rPr>
        <w:t xml:space="preserve"> 2026 </w:t>
      </w:r>
      <w:r w:rsidRPr="00572C39">
        <w:rPr>
          <w:rFonts w:ascii="GHEA Grapalat" w:hAnsi="GHEA Grapalat" w:hint="eastAsia"/>
          <w:sz w:val="22"/>
          <w:szCs w:val="22"/>
        </w:rPr>
        <w:t>году</w:t>
      </w:r>
      <w:r w:rsidRPr="00572C39">
        <w:rPr>
          <w:rFonts w:ascii="GHEA Grapalat" w:hAnsi="GHEA Grapalat"/>
          <w:sz w:val="22"/>
          <w:szCs w:val="22"/>
        </w:rPr>
        <w:t>:</w:t>
      </w:r>
    </w:p>
    <w:p w14:paraId="0699009E" w14:textId="67B080C8" w:rsidR="00CF02D3" w:rsidRPr="00996CA9" w:rsidRDefault="00CF09DE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CF09DE">
        <w:rPr>
          <w:rFonts w:ascii="GHEA Grapalat" w:hAnsi="GHEA Grapalat" w:hint="eastAsia"/>
          <w:sz w:val="22"/>
          <w:szCs w:val="22"/>
        </w:rPr>
        <w:t>Результаты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оценки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соответствия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заявок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поданных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участниками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процедуры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требованиям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приглашения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были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утверждены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решением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Оценочной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комиссии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№</w:t>
      </w:r>
      <w:r w:rsidRPr="00CF09DE">
        <w:rPr>
          <w:rFonts w:ascii="GHEA Grapalat" w:hAnsi="GHEA Grapalat"/>
          <w:sz w:val="22"/>
          <w:szCs w:val="22"/>
        </w:rPr>
        <w:t xml:space="preserve"> N2 </w:t>
      </w:r>
      <w:r w:rsidRPr="00CF09DE">
        <w:rPr>
          <w:rFonts w:ascii="GHEA Grapalat" w:hAnsi="GHEA Grapalat" w:hint="eastAsia"/>
          <w:sz w:val="22"/>
          <w:szCs w:val="22"/>
        </w:rPr>
        <w:t>от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="00676D62">
        <w:rPr>
          <w:rFonts w:ascii="GHEA Grapalat" w:hAnsi="GHEA Grapalat"/>
          <w:sz w:val="22"/>
          <w:szCs w:val="22"/>
          <w:lang w:val="hy-AM"/>
        </w:rPr>
        <w:t>13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="004050E7">
        <w:rPr>
          <w:rFonts w:ascii="GHEA Grapalat" w:hAnsi="GHEA Grapalat" w:hint="eastAsia"/>
          <w:sz w:val="22"/>
          <w:szCs w:val="22"/>
        </w:rPr>
        <w:t>апреля</w:t>
      </w:r>
      <w:r w:rsidRPr="00CF09DE">
        <w:rPr>
          <w:rFonts w:ascii="GHEA Grapalat" w:hAnsi="GHEA Grapalat"/>
          <w:sz w:val="22"/>
          <w:szCs w:val="22"/>
        </w:rPr>
        <w:t xml:space="preserve"> 2026 </w:t>
      </w:r>
      <w:r w:rsidRPr="00CF09DE">
        <w:rPr>
          <w:rFonts w:ascii="GHEA Grapalat" w:hAnsi="GHEA Grapalat" w:hint="eastAsia"/>
          <w:sz w:val="22"/>
          <w:szCs w:val="22"/>
        </w:rPr>
        <w:t>года</w:t>
      </w:r>
      <w:r w:rsidRPr="00CF09DE">
        <w:rPr>
          <w:rFonts w:ascii="GHEA Grapalat" w:hAnsi="GHEA Grapalat"/>
          <w:sz w:val="22"/>
          <w:szCs w:val="22"/>
        </w:rPr>
        <w:t xml:space="preserve">. </w:t>
      </w:r>
      <w:r w:rsidRPr="00CF09DE">
        <w:rPr>
          <w:rFonts w:ascii="GHEA Grapalat" w:hAnsi="GHEA Grapalat" w:hint="eastAsia"/>
          <w:sz w:val="22"/>
          <w:szCs w:val="22"/>
        </w:rPr>
        <w:t>Согласно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которому</w:t>
      </w:r>
      <w:r w:rsidR="00996CA9" w:rsidRPr="00996CA9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634C" w:rsidRPr="00141B8F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08634C" w:rsidRPr="00141B8F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41B8F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55D48928" w14:textId="4037B3CC" w:rsidR="0008634C" w:rsidRPr="00676D62" w:rsidRDefault="00676D62" w:rsidP="0008634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76D62"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676D62">
              <w:rPr>
                <w:rFonts w:ascii="GHEA Grapalat" w:hAnsi="GHEA Grapalat"/>
                <w:sz w:val="20"/>
              </w:rPr>
              <w:t>АЙВЕЙ ДИЗАЙН</w:t>
            </w:r>
            <w:r w:rsidRPr="00676D62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039" w:type="dxa"/>
            <w:vAlign w:val="center"/>
          </w:tcPr>
          <w:p w14:paraId="559E9AF9" w14:textId="584A7547" w:rsidR="0008634C" w:rsidRPr="00141B8F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41B8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08634C" w:rsidRPr="00141B8F" w:rsidRDefault="0008634C" w:rsidP="000863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08634C" w:rsidRPr="00141B8F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C4C949E" w14:textId="1FCF66CD" w:rsidR="00A9470F" w:rsidRPr="00D83B7A" w:rsidRDefault="00A9470F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47142719" w14:textId="7B425DFB" w:rsidR="000B0F86" w:rsidRPr="002059AA" w:rsidRDefault="002059AA" w:rsidP="00B2478C">
      <w:pPr>
        <w:pStyle w:val="20"/>
        <w:spacing w:line="360" w:lineRule="auto"/>
        <w:ind w:firstLine="708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2059AA">
        <w:rPr>
          <w:rFonts w:ascii="GHEA Grapalat" w:hAnsi="GHEA Grapalat"/>
          <w:b/>
          <w:sz w:val="22"/>
          <w:szCs w:val="22"/>
          <w:u w:val="single"/>
        </w:rPr>
        <w:t>Предмет закупки:</w:t>
      </w:r>
      <w:r w:rsidRPr="002059AA">
        <w:rPr>
          <w:rFonts w:ascii="GHEA Grapalat" w:hAnsi="GHEA Grapalat" w:cs="Sylfaen"/>
          <w:b/>
          <w:sz w:val="22"/>
          <w:szCs w:val="22"/>
          <w:u w:val="single"/>
        </w:rPr>
        <w:t xml:space="preserve"> </w:t>
      </w:r>
      <w:r w:rsidRPr="002059AA">
        <w:rPr>
          <w:rFonts w:ascii="GHEA Grapalat" w:hAnsi="GHEA Grapalat" w:cs="GHEA Grapalat"/>
          <w:b/>
          <w:sz w:val="22"/>
          <w:szCs w:val="22"/>
          <w:u w:val="single"/>
          <w:lang w:val="hy-AM"/>
        </w:rPr>
        <w:t>Консультационные услуги по подготовке проектной и сметной документации для работ по благоустройству территории Д</w:t>
      </w:r>
      <w:r w:rsidRPr="002059AA">
        <w:rPr>
          <w:rFonts w:ascii="GHEA Grapalat" w:hAnsi="GHEA Grapalat" w:cs="GHEA Grapalat"/>
          <w:b/>
          <w:sz w:val="22"/>
          <w:szCs w:val="22"/>
          <w:u w:val="single"/>
        </w:rPr>
        <w:t xml:space="preserve">ЮТЦ </w:t>
      </w:r>
      <w:r w:rsidRPr="002059AA">
        <w:rPr>
          <w:rFonts w:ascii="GHEA Grapalat" w:hAnsi="GHEA Grapalat" w:cs="GHEA Grapalat"/>
          <w:b/>
          <w:sz w:val="22"/>
          <w:szCs w:val="22"/>
          <w:u w:val="single"/>
          <w:lang w:val="hy-AM"/>
        </w:rPr>
        <w:t>города Масис</w:t>
      </w:r>
      <w:r w:rsidRPr="002059AA">
        <w:rPr>
          <w:rFonts w:ascii="GHEA Grapalat" w:hAnsi="GHEA Grapalat" w:cs="Sylfaen"/>
          <w:b/>
          <w:sz w:val="22"/>
          <w:szCs w:val="22"/>
          <w:u w:val="single"/>
        </w:rPr>
        <w:t xml:space="preserve"> (предварительная смета: </w:t>
      </w:r>
      <w:r w:rsidRPr="002059AA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1 </w:t>
      </w:r>
      <w:r w:rsidRPr="002059AA">
        <w:rPr>
          <w:rFonts w:ascii="GHEA Grapalat" w:hAnsi="GHEA Grapalat"/>
          <w:b/>
          <w:sz w:val="22"/>
          <w:szCs w:val="22"/>
          <w:u w:val="single"/>
        </w:rPr>
        <w:t>0</w:t>
      </w:r>
      <w:r w:rsidRPr="002059AA">
        <w:rPr>
          <w:rFonts w:ascii="GHEA Grapalat" w:hAnsi="GHEA Grapalat"/>
          <w:b/>
          <w:sz w:val="22"/>
          <w:szCs w:val="22"/>
          <w:u w:val="single"/>
          <w:lang w:val="hy-AM"/>
        </w:rPr>
        <w:t>00</w:t>
      </w:r>
      <w:r w:rsidRPr="002059AA">
        <w:rPr>
          <w:rFonts w:cs="Calibri"/>
          <w:b/>
          <w:sz w:val="22"/>
          <w:szCs w:val="22"/>
          <w:u w:val="single"/>
          <w:lang w:val="hy-AM"/>
        </w:rPr>
        <w:t> </w:t>
      </w:r>
      <w:r w:rsidRPr="002059AA">
        <w:rPr>
          <w:rFonts w:ascii="GHEA Grapalat" w:hAnsi="GHEA Grapalat"/>
          <w:b/>
          <w:sz w:val="22"/>
          <w:szCs w:val="22"/>
          <w:u w:val="single"/>
          <w:lang w:val="hy-AM"/>
        </w:rPr>
        <w:t>000</w:t>
      </w:r>
      <w:r w:rsidRPr="002059AA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 xml:space="preserve"> </w:t>
      </w:r>
      <w:r w:rsidRPr="002059AA">
        <w:rPr>
          <w:rFonts w:ascii="GHEA Grapalat" w:hAnsi="GHEA Grapalat" w:cs="Sylfaen"/>
          <w:b/>
          <w:sz w:val="22"/>
          <w:szCs w:val="22"/>
          <w:u w:val="single"/>
        </w:rPr>
        <w:t>драмов)</w:t>
      </w:r>
      <w:r w:rsidR="0024703E" w:rsidRPr="002059AA">
        <w:rPr>
          <w:rFonts w:ascii="GHEA Grapalat" w:hAnsi="GHEA Grapalat" w:cs="Sylfaen"/>
          <w:b/>
          <w:sz w:val="22"/>
          <w:szCs w:val="22"/>
          <w:u w:val="single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470F" w:rsidRPr="0027540B" w14:paraId="028E40E9" w14:textId="77777777" w:rsidTr="00813D13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A9470F" w:rsidRPr="0083659E" w:rsidRDefault="00A9470F" w:rsidP="00A9470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3659E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2A05982C" w14:textId="2C28269F" w:rsidR="00A9470F" w:rsidRPr="0083659E" w:rsidRDefault="00A9470F" w:rsidP="00A9470F">
            <w:pPr>
              <w:rPr>
                <w:rFonts w:ascii="GHEA Grapalat" w:hAnsi="GHEA Grapalat"/>
                <w:color w:val="403931"/>
                <w:sz w:val="20"/>
                <w:lang w:val="hy-AM"/>
              </w:rPr>
            </w:pPr>
          </w:p>
          <w:p w14:paraId="0AE75F19" w14:textId="7086F9C0" w:rsidR="00A9470F" w:rsidRPr="0083659E" w:rsidRDefault="00BC64DC" w:rsidP="00A9470F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76D62"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676D62">
              <w:rPr>
                <w:rFonts w:ascii="GHEA Grapalat" w:hAnsi="GHEA Grapalat"/>
                <w:sz w:val="20"/>
              </w:rPr>
              <w:t>АЙВЕЙ ДИЗАЙН</w:t>
            </w:r>
            <w:r w:rsidRPr="00676D62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949" w:type="dxa"/>
            <w:vAlign w:val="center"/>
          </w:tcPr>
          <w:p w14:paraId="6937FDF3" w14:textId="600924F6" w:rsidR="00A9470F" w:rsidRPr="0083659E" w:rsidRDefault="00A9470F" w:rsidP="00A9470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3659E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24163223" w14:textId="7BD1D959" w:rsidR="00A9470F" w:rsidRPr="0083659E" w:rsidRDefault="00BC64DC" w:rsidP="00BC64DC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1 000</w:t>
            </w:r>
            <w:r w:rsidR="007535E2">
              <w:rPr>
                <w:rFonts w:ascii="GHEA Grapalat" w:hAnsi="GHEA Grapalat"/>
                <w:sz w:val="20"/>
                <w:lang w:val="hy-AM"/>
              </w:rPr>
              <w:t xml:space="preserve"> 000 /</w:t>
            </w:r>
            <w:r w:rsidR="007535E2" w:rsidRPr="007535E2">
              <w:rPr>
                <w:rFonts w:ascii="GHEA Grapalat" w:hAnsi="GHEA Grapalat" w:hint="eastAsia"/>
                <w:sz w:val="20"/>
                <w:lang w:val="hy-AM"/>
              </w:rPr>
              <w:t>один</w:t>
            </w:r>
            <w:r w:rsidR="007535E2" w:rsidRPr="007535E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7535E2" w:rsidRPr="007535E2">
              <w:rPr>
                <w:rFonts w:ascii="GHEA Grapalat" w:hAnsi="GHEA Grapalat" w:hint="eastAsia"/>
                <w:sz w:val="20"/>
                <w:lang w:val="hy-AM"/>
              </w:rPr>
              <w:t>миллион</w:t>
            </w:r>
            <w:r w:rsidR="007535E2" w:rsidRPr="007535E2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</w:tr>
    </w:tbl>
    <w:p w14:paraId="6A832931" w14:textId="295CB659" w:rsidR="00BC64DC" w:rsidRDefault="00BC64DC" w:rsidP="00BC64DC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p w14:paraId="62EFEE7B" w14:textId="20E690D1" w:rsidR="00EE00DB" w:rsidRPr="00EE00DB" w:rsidRDefault="00EE00DB" w:rsidP="00EE00DB">
      <w:pPr>
        <w:shd w:val="clear" w:color="auto" w:fill="FFFFFF"/>
        <w:autoSpaceDE w:val="0"/>
        <w:autoSpaceDN w:val="0"/>
        <w:spacing w:line="360" w:lineRule="auto"/>
        <w:jc w:val="both"/>
        <w:rPr>
          <w:rFonts w:asciiTheme="minorHAnsi" w:eastAsia="MS Mincho" w:hAnsiTheme="minorHAnsi" w:cs="MS Mincho"/>
          <w:bCs/>
          <w:sz w:val="20"/>
        </w:rPr>
      </w:pPr>
      <w:r w:rsidRPr="00EE00DB">
        <w:rPr>
          <w:rFonts w:ascii="GHEA Grapalat" w:hAnsi="GHEA Grapalat" w:cs="CIDFont+F2"/>
          <w:bCs/>
          <w:sz w:val="20"/>
        </w:rPr>
        <w:t>-</w:t>
      </w:r>
      <w:r w:rsidRPr="00EE00DB">
        <w:rPr>
          <w:rFonts w:ascii="GHEA Grapalat" w:hAnsi="GHEA Grapalat" w:cs="Sylfaen"/>
          <w:bCs/>
          <w:sz w:val="20"/>
          <w:lang w:val="af-ZA"/>
        </w:rPr>
        <w:t xml:space="preserve"> Признать победителем (выбранным) участником</w:t>
      </w:r>
      <w:r w:rsidRPr="00EE00DB">
        <w:rPr>
          <w:rFonts w:ascii="GHEA Grapalat" w:hAnsi="GHEA Grapalat"/>
          <w:b/>
          <w:sz w:val="20"/>
          <w:lang w:val="hy-AM"/>
        </w:rPr>
        <w:t xml:space="preserve"> </w:t>
      </w:r>
      <w:r w:rsidR="00B5544A" w:rsidRPr="00B5544A">
        <w:rPr>
          <w:rFonts w:ascii="GHEA Grapalat" w:hAnsi="GHEA Grapalat"/>
          <w:b/>
          <w:sz w:val="20"/>
          <w:lang w:val="hy-AM"/>
        </w:rPr>
        <w:t>ООО</w:t>
      </w:r>
      <w:r w:rsidR="00B5544A" w:rsidRPr="00B5544A">
        <w:rPr>
          <w:rFonts w:ascii="GHEA Grapalat" w:hAnsi="GHEA Grapalat"/>
          <w:b/>
          <w:sz w:val="20"/>
          <w:lang w:val="hy-AM"/>
        </w:rPr>
        <w:t xml:space="preserve"> </w:t>
      </w:r>
      <w:r w:rsidRPr="00EE00DB">
        <w:rPr>
          <w:rFonts w:ascii="GHEA Grapalat" w:hAnsi="GHEA Grapalat"/>
          <w:b/>
          <w:sz w:val="20"/>
          <w:lang w:val="hy-AM"/>
        </w:rPr>
        <w:t>«</w:t>
      </w:r>
      <w:r w:rsidRPr="00EE00DB">
        <w:rPr>
          <w:rFonts w:ascii="GHEA Grapalat" w:hAnsi="GHEA Grapalat"/>
          <w:b/>
          <w:sz w:val="20"/>
        </w:rPr>
        <w:t>АЙВЕЙ ДИЗАЙН</w:t>
      </w:r>
      <w:r w:rsidRPr="00EE00DB">
        <w:rPr>
          <w:rFonts w:ascii="GHEA Grapalat" w:hAnsi="GHEA Grapalat"/>
          <w:b/>
          <w:sz w:val="20"/>
          <w:lang w:val="hy-AM"/>
        </w:rPr>
        <w:t>»</w:t>
      </w:r>
      <w:r w:rsidRPr="00EE00DB">
        <w:rPr>
          <w:rFonts w:ascii="GHEA Grapalat" w:hAnsi="GHEA Grapalat"/>
          <w:b/>
          <w:sz w:val="20"/>
        </w:rPr>
        <w:t>.</w:t>
      </w:r>
    </w:p>
    <w:p w14:paraId="1B7FCFEA" w14:textId="5FD5B0C6" w:rsidR="009248FB" w:rsidRPr="005D6008" w:rsidRDefault="009248FB" w:rsidP="005D6008">
      <w:pPr>
        <w:spacing w:line="360" w:lineRule="auto"/>
        <w:ind w:left="-567" w:firstLine="284"/>
        <w:jc w:val="both"/>
        <w:rPr>
          <w:rFonts w:ascii="GHEA Grapalat" w:hAnsi="GHEA Grapalat"/>
          <w:b/>
          <w:color w:val="403931"/>
          <w:sz w:val="20"/>
        </w:rPr>
      </w:pPr>
      <w:r w:rsidRPr="005D6008">
        <w:rPr>
          <w:rFonts w:ascii="GHEA Grapalat" w:hAnsi="GHEA Grapalat" w:hint="eastAsia"/>
          <w:color w:val="403931"/>
          <w:sz w:val="20"/>
        </w:rPr>
        <w:t>Общая</w:t>
      </w:r>
      <w:r w:rsidRPr="005D6008">
        <w:rPr>
          <w:rFonts w:ascii="GHEA Grapalat" w:hAnsi="GHEA Grapalat"/>
          <w:color w:val="403931"/>
          <w:sz w:val="20"/>
        </w:rPr>
        <w:t xml:space="preserve"> </w:t>
      </w:r>
      <w:r w:rsidRPr="005D6008">
        <w:rPr>
          <w:rFonts w:ascii="GHEA Grapalat" w:hAnsi="GHEA Grapalat" w:hint="eastAsia"/>
          <w:color w:val="403931"/>
          <w:sz w:val="20"/>
        </w:rPr>
        <w:t>стоимость</w:t>
      </w:r>
      <w:r w:rsidRPr="005D6008">
        <w:rPr>
          <w:rFonts w:ascii="GHEA Grapalat" w:hAnsi="GHEA Grapalat"/>
          <w:color w:val="403931"/>
          <w:sz w:val="20"/>
        </w:rPr>
        <w:t xml:space="preserve"> </w:t>
      </w:r>
      <w:r w:rsidRPr="005D6008">
        <w:rPr>
          <w:rFonts w:ascii="GHEA Grapalat" w:hAnsi="GHEA Grapalat" w:hint="eastAsia"/>
          <w:color w:val="403931"/>
          <w:sz w:val="20"/>
        </w:rPr>
        <w:t>контракта</w:t>
      </w:r>
      <w:r w:rsidRPr="005D6008">
        <w:rPr>
          <w:rFonts w:ascii="GHEA Grapalat" w:hAnsi="GHEA Grapalat"/>
          <w:color w:val="403931"/>
          <w:sz w:val="20"/>
        </w:rPr>
        <w:t xml:space="preserve"> </w:t>
      </w:r>
      <w:r w:rsidRPr="005D6008">
        <w:rPr>
          <w:rFonts w:ascii="GHEA Grapalat" w:hAnsi="GHEA Grapalat" w:hint="eastAsia"/>
          <w:color w:val="403931"/>
          <w:sz w:val="20"/>
        </w:rPr>
        <w:t>составляет</w:t>
      </w:r>
      <w:r w:rsidRPr="005D6008">
        <w:rPr>
          <w:rFonts w:ascii="GHEA Grapalat" w:hAnsi="GHEA Grapalat"/>
          <w:color w:val="403931"/>
          <w:sz w:val="20"/>
        </w:rPr>
        <w:t xml:space="preserve"> </w:t>
      </w:r>
      <w:r w:rsidR="00BC64DC" w:rsidRPr="00BC64DC">
        <w:rPr>
          <w:rFonts w:ascii="GHEA Grapalat" w:hAnsi="GHEA Grapalat"/>
          <w:b/>
          <w:sz w:val="20"/>
          <w:lang w:val="hy-AM"/>
        </w:rPr>
        <w:t>1 000 000 /</w:t>
      </w:r>
      <w:r w:rsidR="00BC64DC" w:rsidRPr="00BC64DC">
        <w:rPr>
          <w:rFonts w:ascii="GHEA Grapalat" w:hAnsi="GHEA Grapalat" w:hint="eastAsia"/>
          <w:b/>
          <w:sz w:val="20"/>
          <w:lang w:val="hy-AM"/>
        </w:rPr>
        <w:t>один</w:t>
      </w:r>
      <w:r w:rsidR="00BC64DC" w:rsidRPr="00BC64DC">
        <w:rPr>
          <w:rFonts w:ascii="GHEA Grapalat" w:hAnsi="GHEA Grapalat"/>
          <w:b/>
          <w:sz w:val="20"/>
          <w:lang w:val="hy-AM"/>
        </w:rPr>
        <w:t xml:space="preserve"> </w:t>
      </w:r>
      <w:r w:rsidR="00BC64DC" w:rsidRPr="00BC64DC">
        <w:rPr>
          <w:rFonts w:ascii="GHEA Grapalat" w:hAnsi="GHEA Grapalat" w:hint="eastAsia"/>
          <w:b/>
          <w:sz w:val="20"/>
          <w:lang w:val="hy-AM"/>
        </w:rPr>
        <w:t>миллион</w:t>
      </w:r>
      <w:r w:rsidR="00BC64DC" w:rsidRPr="00BC64DC">
        <w:rPr>
          <w:rFonts w:ascii="GHEA Grapalat" w:hAnsi="GHEA Grapalat"/>
          <w:b/>
          <w:sz w:val="20"/>
          <w:lang w:val="hy-AM"/>
        </w:rPr>
        <w:t>/</w:t>
      </w:r>
      <w:r w:rsidRPr="005D6008">
        <w:rPr>
          <w:rFonts w:ascii="GHEA Grapalat" w:hAnsi="GHEA Grapalat"/>
          <w:b/>
          <w:color w:val="403931"/>
          <w:sz w:val="20"/>
        </w:rPr>
        <w:t xml:space="preserve"> </w:t>
      </w:r>
      <w:r w:rsidRPr="005D6008">
        <w:rPr>
          <w:rFonts w:ascii="GHEA Grapalat" w:hAnsi="GHEA Grapalat" w:hint="eastAsia"/>
          <w:b/>
          <w:color w:val="403931"/>
          <w:sz w:val="20"/>
        </w:rPr>
        <w:t>драмов</w:t>
      </w:r>
      <w:r w:rsidRPr="005D6008">
        <w:rPr>
          <w:rFonts w:ascii="GHEA Grapalat" w:hAnsi="GHEA Grapalat"/>
          <w:b/>
          <w:color w:val="403931"/>
          <w:sz w:val="20"/>
        </w:rPr>
        <w:t>.</w:t>
      </w:r>
    </w:p>
    <w:p w14:paraId="52DD88DF" w14:textId="48503098" w:rsidR="00996CA9" w:rsidRPr="005D6008" w:rsidRDefault="00996CA9" w:rsidP="005D600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5D6008">
        <w:rPr>
          <w:rFonts w:ascii="GHEA Grapalat" w:hAnsi="GHEA Grapalat" w:hint="eastAsia"/>
          <w:sz w:val="20"/>
        </w:rPr>
        <w:t>Критерия</w:t>
      </w:r>
      <w:r w:rsidRPr="005D6008">
        <w:rPr>
          <w:rFonts w:ascii="GHEA Grapalat" w:hAnsi="GHEA Grapalat"/>
          <w:sz w:val="20"/>
        </w:rPr>
        <w:t xml:space="preserve">, </w:t>
      </w:r>
      <w:r w:rsidRPr="005D6008">
        <w:rPr>
          <w:rFonts w:ascii="GHEA Grapalat" w:hAnsi="GHEA Grapalat" w:hint="eastAsia"/>
          <w:sz w:val="20"/>
        </w:rPr>
        <w:t>используемая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для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определения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выбранного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участника</w:t>
      </w:r>
      <w:r w:rsidRPr="005D6008">
        <w:rPr>
          <w:rFonts w:ascii="GHEA Grapalat" w:hAnsi="GHEA Grapalat"/>
          <w:sz w:val="20"/>
        </w:rPr>
        <w:t xml:space="preserve">, – </w:t>
      </w:r>
      <w:r w:rsidRPr="005D6008">
        <w:rPr>
          <w:rFonts w:ascii="GHEA Grapalat" w:hAnsi="GHEA Grapalat" w:hint="eastAsia"/>
          <w:sz w:val="20"/>
        </w:rPr>
        <w:t>это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участник</w:t>
      </w:r>
      <w:r w:rsidRPr="005D6008">
        <w:rPr>
          <w:rFonts w:ascii="GHEA Grapalat" w:hAnsi="GHEA Grapalat"/>
          <w:sz w:val="20"/>
        </w:rPr>
        <w:t xml:space="preserve">, </w:t>
      </w:r>
      <w:r w:rsidRPr="005D6008">
        <w:rPr>
          <w:rFonts w:ascii="GHEA Grapalat" w:hAnsi="GHEA Grapalat" w:hint="eastAsia"/>
          <w:sz w:val="20"/>
        </w:rPr>
        <w:t>отвечающий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требованиям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тендера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и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предлагающий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самую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низкую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цену</w:t>
      </w:r>
      <w:r w:rsidRPr="005D6008">
        <w:rPr>
          <w:rFonts w:ascii="GHEA Grapalat" w:hAnsi="GHEA Grapalat"/>
          <w:sz w:val="20"/>
        </w:rPr>
        <w:t>.</w:t>
      </w:r>
    </w:p>
    <w:p w14:paraId="17D8B4CC" w14:textId="50BBAE2E" w:rsidR="00996CA9" w:rsidRPr="005D6008" w:rsidRDefault="00DE5AFD" w:rsidP="005D6008">
      <w:pPr>
        <w:shd w:val="clear" w:color="auto" w:fill="FFFFFF"/>
        <w:autoSpaceDE w:val="0"/>
        <w:autoSpaceDN w:val="0"/>
        <w:spacing w:line="360" w:lineRule="auto"/>
        <w:ind w:left="-567" w:firstLine="283"/>
        <w:jc w:val="both"/>
        <w:rPr>
          <w:rFonts w:ascii="GHEA Grapalat" w:hAnsi="GHEA Grapalat" w:cs="Sylfaen"/>
          <w:sz w:val="20"/>
          <w:lang w:val="hy-AM"/>
        </w:rPr>
      </w:pPr>
      <w:r w:rsidRPr="005D6008">
        <w:rPr>
          <w:rFonts w:ascii="GHEA Grapalat" w:hAnsi="GHEA Grapalat" w:cs="Sylfaen"/>
          <w:sz w:val="20"/>
          <w:lang w:val="hy-AM"/>
        </w:rPr>
        <w:t>Согласно части 4 статьи 10 Закона РА «О закупках» срок бездействия не устанавливается.</w:t>
      </w:r>
    </w:p>
    <w:p w14:paraId="21BA216E" w14:textId="1A54C355" w:rsidR="00996CA9" w:rsidRPr="005D6008" w:rsidRDefault="00996CA9" w:rsidP="005D600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5D6008">
        <w:rPr>
          <w:rFonts w:ascii="GHEA Grapalat" w:hAnsi="GHEA Grapalat" w:hint="eastAsia"/>
          <w:sz w:val="20"/>
        </w:rPr>
        <w:t>За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дополнительной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информацией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по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данному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объявлению</w:t>
      </w:r>
      <w:r w:rsidRPr="005D6008">
        <w:rPr>
          <w:rFonts w:ascii="GHEA Grapalat" w:hAnsi="GHEA Grapalat"/>
          <w:sz w:val="20"/>
        </w:rPr>
        <w:t xml:space="preserve"> </w:t>
      </w:r>
      <w:r w:rsidR="0089610D" w:rsidRPr="005D6008">
        <w:rPr>
          <w:rFonts w:ascii="GHEA Grapalat" w:hAnsi="GHEA Grapalat" w:hint="eastAsia"/>
          <w:sz w:val="20"/>
        </w:rPr>
        <w:t>по</w:t>
      </w:r>
      <w:r w:rsidR="0089610D" w:rsidRPr="005D6008">
        <w:rPr>
          <w:rFonts w:ascii="GHEA Grapalat" w:hAnsi="GHEA Grapalat"/>
          <w:sz w:val="20"/>
        </w:rPr>
        <w:t xml:space="preserve"> </w:t>
      </w:r>
      <w:r w:rsidR="0089610D" w:rsidRPr="005D6008">
        <w:rPr>
          <w:rFonts w:ascii="GHEA Grapalat" w:hAnsi="GHEA Grapalat" w:hint="eastAsia"/>
          <w:sz w:val="20"/>
        </w:rPr>
        <w:t>коду</w:t>
      </w:r>
      <w:r w:rsidR="0089610D" w:rsidRPr="005D6008">
        <w:rPr>
          <w:rFonts w:ascii="GHEA Grapalat" w:hAnsi="GHEA Grapalat"/>
          <w:sz w:val="20"/>
        </w:rPr>
        <w:t xml:space="preserve"> </w:t>
      </w:r>
      <w:r w:rsidR="00B67AEB">
        <w:rPr>
          <w:rFonts w:ascii="GHEA Grapalat" w:hAnsi="GHEA Grapalat"/>
          <w:sz w:val="20"/>
          <w:lang w:val="hy-AM"/>
        </w:rPr>
        <w:t>ԱՄՄՀ-ԳՀԾՁԲ-26/62</w:t>
      </w:r>
      <w:r w:rsidR="0089610D"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обращайтесь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к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секретарю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оценочной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комиссии</w:t>
      </w:r>
      <w:r w:rsidRPr="005D6008">
        <w:rPr>
          <w:rFonts w:ascii="GHEA Grapalat" w:hAnsi="GHEA Grapalat"/>
          <w:sz w:val="20"/>
        </w:rPr>
        <w:t xml:space="preserve"> </w:t>
      </w:r>
      <w:r w:rsidRPr="005D6008">
        <w:rPr>
          <w:rFonts w:ascii="GHEA Grapalat" w:hAnsi="GHEA Grapalat" w:hint="eastAsia"/>
          <w:sz w:val="20"/>
        </w:rPr>
        <w:t>Л</w:t>
      </w:r>
      <w:r w:rsidRPr="005D6008">
        <w:rPr>
          <w:rFonts w:ascii="GHEA Grapalat" w:hAnsi="GHEA Grapalat"/>
          <w:sz w:val="20"/>
        </w:rPr>
        <w:t xml:space="preserve">. </w:t>
      </w:r>
      <w:r w:rsidRPr="005D6008">
        <w:rPr>
          <w:rFonts w:ascii="GHEA Grapalat" w:hAnsi="GHEA Grapalat" w:hint="eastAsia"/>
          <w:sz w:val="20"/>
        </w:rPr>
        <w:t>Рушаняну</w:t>
      </w:r>
      <w:r w:rsidRPr="005D6008">
        <w:rPr>
          <w:rFonts w:ascii="GHEA Grapalat" w:hAnsi="GHEA Grapalat"/>
          <w:sz w:val="20"/>
        </w:rPr>
        <w:t>.</w:t>
      </w:r>
    </w:p>
    <w:p w14:paraId="331A1FE8" w14:textId="77777777" w:rsidR="00583523" w:rsidRDefault="003874EE" w:rsidP="00583523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  <w:lang w:val="hy-AM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0"/>
    </w:p>
    <w:p w14:paraId="5818C391" w14:textId="5DF8F69F" w:rsidR="00583523" w:rsidRPr="00583523" w:rsidRDefault="003874EE" w:rsidP="00583523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bookmarkStart w:id="1" w:name="_GoBack"/>
      <w:bookmarkEnd w:id="1"/>
      <w:r w:rsidRPr="00D83B7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583523" w:rsidRPr="0010162B">
          <w:rPr>
            <w:rStyle w:val="ae"/>
            <w:rFonts w:ascii="Arial" w:hAnsi="Arial" w:cs="Arial"/>
            <w:color w:val="00ACFF"/>
            <w:sz w:val="21"/>
            <w:szCs w:val="21"/>
            <w:lang w:val="hy-AM"/>
          </w:rPr>
          <w:t>gnumner@masiscity.am</w:t>
        </w:r>
      </w:hyperlink>
    </w:p>
    <w:p w14:paraId="21AEEC75" w14:textId="7A7E3DE0" w:rsidR="00343F5A" w:rsidRPr="00D83B7A" w:rsidRDefault="00343F5A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</w:p>
    <w:p w14:paraId="4EB200F8" w14:textId="77777777" w:rsidR="00613058" w:rsidRPr="00BB6A8F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lastRenderedPageBreak/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A3915" w14:textId="77777777" w:rsidR="002918BC" w:rsidRDefault="002918BC">
      <w:r>
        <w:separator/>
      </w:r>
    </w:p>
  </w:endnote>
  <w:endnote w:type="continuationSeparator" w:id="0">
    <w:p w14:paraId="771DA886" w14:textId="77777777" w:rsidR="002918BC" w:rsidRDefault="0029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0AB5A3A3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8352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1DA48" w14:textId="77777777" w:rsidR="002918BC" w:rsidRDefault="002918BC">
      <w:r>
        <w:separator/>
      </w:r>
    </w:p>
  </w:footnote>
  <w:footnote w:type="continuationSeparator" w:id="0">
    <w:p w14:paraId="78A31641" w14:textId="77777777" w:rsidR="002918BC" w:rsidRDefault="0029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129AB"/>
    <w:rsid w:val="000178A4"/>
    <w:rsid w:val="000227AA"/>
    <w:rsid w:val="00024244"/>
    <w:rsid w:val="00025EFB"/>
    <w:rsid w:val="00027A2D"/>
    <w:rsid w:val="000343D9"/>
    <w:rsid w:val="0003635A"/>
    <w:rsid w:val="00040B58"/>
    <w:rsid w:val="0004365B"/>
    <w:rsid w:val="00045D35"/>
    <w:rsid w:val="000471B1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8634C"/>
    <w:rsid w:val="00086EBB"/>
    <w:rsid w:val="0009444C"/>
    <w:rsid w:val="000B0F86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1B8F"/>
    <w:rsid w:val="00144A40"/>
    <w:rsid w:val="001466A8"/>
    <w:rsid w:val="001563E9"/>
    <w:rsid w:val="00157B9C"/>
    <w:rsid w:val="001628D6"/>
    <w:rsid w:val="00167673"/>
    <w:rsid w:val="00170D34"/>
    <w:rsid w:val="00180617"/>
    <w:rsid w:val="00183938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4E50"/>
    <w:rsid w:val="001D529D"/>
    <w:rsid w:val="001E0B8D"/>
    <w:rsid w:val="001E3518"/>
    <w:rsid w:val="001F1886"/>
    <w:rsid w:val="001F4299"/>
    <w:rsid w:val="001F5BAF"/>
    <w:rsid w:val="00205535"/>
    <w:rsid w:val="002059AA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03E"/>
    <w:rsid w:val="00247393"/>
    <w:rsid w:val="0026753B"/>
    <w:rsid w:val="0027540B"/>
    <w:rsid w:val="00275631"/>
    <w:rsid w:val="002827E6"/>
    <w:rsid w:val="002918BC"/>
    <w:rsid w:val="002955FD"/>
    <w:rsid w:val="002A0E23"/>
    <w:rsid w:val="002A30C5"/>
    <w:rsid w:val="002A39AF"/>
    <w:rsid w:val="002A5B15"/>
    <w:rsid w:val="002B161B"/>
    <w:rsid w:val="002B25B0"/>
    <w:rsid w:val="002B347A"/>
    <w:rsid w:val="002B6A91"/>
    <w:rsid w:val="002C1F2A"/>
    <w:rsid w:val="002C5839"/>
    <w:rsid w:val="002C60EF"/>
    <w:rsid w:val="002D1446"/>
    <w:rsid w:val="002D2959"/>
    <w:rsid w:val="002E4B01"/>
    <w:rsid w:val="002E5B15"/>
    <w:rsid w:val="002E5CA0"/>
    <w:rsid w:val="002F50FC"/>
    <w:rsid w:val="00301137"/>
    <w:rsid w:val="00302445"/>
    <w:rsid w:val="00302A25"/>
    <w:rsid w:val="003057F7"/>
    <w:rsid w:val="00305D15"/>
    <w:rsid w:val="003062EC"/>
    <w:rsid w:val="00306FFC"/>
    <w:rsid w:val="0030756D"/>
    <w:rsid w:val="00312898"/>
    <w:rsid w:val="00315746"/>
    <w:rsid w:val="00316D0E"/>
    <w:rsid w:val="0031734F"/>
    <w:rsid w:val="00335FE1"/>
    <w:rsid w:val="00341CA5"/>
    <w:rsid w:val="00343F5A"/>
    <w:rsid w:val="00345C5A"/>
    <w:rsid w:val="00352FB2"/>
    <w:rsid w:val="00355E4C"/>
    <w:rsid w:val="00363A02"/>
    <w:rsid w:val="00364DDD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1EC1"/>
    <w:rsid w:val="003E343E"/>
    <w:rsid w:val="003E7D64"/>
    <w:rsid w:val="003F3EDD"/>
    <w:rsid w:val="003F49B4"/>
    <w:rsid w:val="00400C52"/>
    <w:rsid w:val="004050E7"/>
    <w:rsid w:val="00414480"/>
    <w:rsid w:val="00416209"/>
    <w:rsid w:val="00417FE7"/>
    <w:rsid w:val="00427E29"/>
    <w:rsid w:val="0043269D"/>
    <w:rsid w:val="00433B1E"/>
    <w:rsid w:val="00440800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06D12"/>
    <w:rsid w:val="00513C28"/>
    <w:rsid w:val="00517D8F"/>
    <w:rsid w:val="0053077B"/>
    <w:rsid w:val="00531EA4"/>
    <w:rsid w:val="00532F01"/>
    <w:rsid w:val="005645A0"/>
    <w:rsid w:val="00565F1E"/>
    <w:rsid w:val="005676AA"/>
    <w:rsid w:val="00570AA7"/>
    <w:rsid w:val="00572C39"/>
    <w:rsid w:val="00576D70"/>
    <w:rsid w:val="005804ED"/>
    <w:rsid w:val="00580AE9"/>
    <w:rsid w:val="00583523"/>
    <w:rsid w:val="00584472"/>
    <w:rsid w:val="00586A35"/>
    <w:rsid w:val="0059197C"/>
    <w:rsid w:val="00596E23"/>
    <w:rsid w:val="005A05CF"/>
    <w:rsid w:val="005A7CDE"/>
    <w:rsid w:val="005B30BE"/>
    <w:rsid w:val="005C0E1F"/>
    <w:rsid w:val="005C39A0"/>
    <w:rsid w:val="005D0F4E"/>
    <w:rsid w:val="005D4D3C"/>
    <w:rsid w:val="005D5B5A"/>
    <w:rsid w:val="005D6008"/>
    <w:rsid w:val="005E2F58"/>
    <w:rsid w:val="005E2F90"/>
    <w:rsid w:val="005E3505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01AD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0D92"/>
    <w:rsid w:val="00667235"/>
    <w:rsid w:val="00673895"/>
    <w:rsid w:val="006760F3"/>
    <w:rsid w:val="00676D62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0137"/>
    <w:rsid w:val="006F114D"/>
    <w:rsid w:val="006F69FA"/>
    <w:rsid w:val="006F7509"/>
    <w:rsid w:val="00701ED0"/>
    <w:rsid w:val="0071112C"/>
    <w:rsid w:val="00711E63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219B"/>
    <w:rsid w:val="007535E2"/>
    <w:rsid w:val="00754E7F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1E46"/>
    <w:rsid w:val="007A44B1"/>
    <w:rsid w:val="007A795B"/>
    <w:rsid w:val="007B6C31"/>
    <w:rsid w:val="007B77F3"/>
    <w:rsid w:val="007C2EDE"/>
    <w:rsid w:val="007C3B03"/>
    <w:rsid w:val="007C40B1"/>
    <w:rsid w:val="007C7163"/>
    <w:rsid w:val="007D3E14"/>
    <w:rsid w:val="007D7D91"/>
    <w:rsid w:val="007E65CE"/>
    <w:rsid w:val="007F0193"/>
    <w:rsid w:val="0080439B"/>
    <w:rsid w:val="00805AB3"/>
    <w:rsid w:val="00805D1B"/>
    <w:rsid w:val="00822C36"/>
    <w:rsid w:val="008231BB"/>
    <w:rsid w:val="00823294"/>
    <w:rsid w:val="008247D0"/>
    <w:rsid w:val="00826AF6"/>
    <w:rsid w:val="0083659E"/>
    <w:rsid w:val="00843D20"/>
    <w:rsid w:val="0085228E"/>
    <w:rsid w:val="00853BCB"/>
    <w:rsid w:val="008577FB"/>
    <w:rsid w:val="0087043F"/>
    <w:rsid w:val="00874380"/>
    <w:rsid w:val="0088403E"/>
    <w:rsid w:val="00885D9A"/>
    <w:rsid w:val="008873F6"/>
    <w:rsid w:val="00890A14"/>
    <w:rsid w:val="00890D91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17FA"/>
    <w:rsid w:val="00913176"/>
    <w:rsid w:val="00915BE3"/>
    <w:rsid w:val="00916558"/>
    <w:rsid w:val="00916899"/>
    <w:rsid w:val="00923094"/>
    <w:rsid w:val="009248FB"/>
    <w:rsid w:val="0092549D"/>
    <w:rsid w:val="009337B2"/>
    <w:rsid w:val="00940776"/>
    <w:rsid w:val="009507AF"/>
    <w:rsid w:val="00957821"/>
    <w:rsid w:val="00960651"/>
    <w:rsid w:val="00960BDD"/>
    <w:rsid w:val="00963C65"/>
    <w:rsid w:val="00967F5F"/>
    <w:rsid w:val="009706C8"/>
    <w:rsid w:val="00972098"/>
    <w:rsid w:val="0097381D"/>
    <w:rsid w:val="00975599"/>
    <w:rsid w:val="009766E3"/>
    <w:rsid w:val="00980BE4"/>
    <w:rsid w:val="00982A65"/>
    <w:rsid w:val="009879FA"/>
    <w:rsid w:val="00987BE1"/>
    <w:rsid w:val="00992C08"/>
    <w:rsid w:val="0099697A"/>
    <w:rsid w:val="00996CA9"/>
    <w:rsid w:val="00997B3A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2EC3"/>
    <w:rsid w:val="00A1711F"/>
    <w:rsid w:val="00A264EE"/>
    <w:rsid w:val="00A30C0F"/>
    <w:rsid w:val="00A36B72"/>
    <w:rsid w:val="00A36BB1"/>
    <w:rsid w:val="00A401A3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70F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2478C"/>
    <w:rsid w:val="00B34A30"/>
    <w:rsid w:val="00B4078E"/>
    <w:rsid w:val="00B45438"/>
    <w:rsid w:val="00B45518"/>
    <w:rsid w:val="00B5440A"/>
    <w:rsid w:val="00B5525A"/>
    <w:rsid w:val="00B5544A"/>
    <w:rsid w:val="00B62853"/>
    <w:rsid w:val="00B6360B"/>
    <w:rsid w:val="00B67AEB"/>
    <w:rsid w:val="00B70645"/>
    <w:rsid w:val="00B7414D"/>
    <w:rsid w:val="00BA7C85"/>
    <w:rsid w:val="00BB34D4"/>
    <w:rsid w:val="00BB6A8F"/>
    <w:rsid w:val="00BC2A5A"/>
    <w:rsid w:val="00BC64DC"/>
    <w:rsid w:val="00BC7AEB"/>
    <w:rsid w:val="00BD2B29"/>
    <w:rsid w:val="00BD4D19"/>
    <w:rsid w:val="00BE08E1"/>
    <w:rsid w:val="00BE3048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4ABF"/>
    <w:rsid w:val="00C56677"/>
    <w:rsid w:val="00C61191"/>
    <w:rsid w:val="00C622FD"/>
    <w:rsid w:val="00C62AD7"/>
    <w:rsid w:val="00C736BD"/>
    <w:rsid w:val="00C8184C"/>
    <w:rsid w:val="00C81DDC"/>
    <w:rsid w:val="00C85BF5"/>
    <w:rsid w:val="00C862E6"/>
    <w:rsid w:val="00C86EE2"/>
    <w:rsid w:val="00C90538"/>
    <w:rsid w:val="00C926B7"/>
    <w:rsid w:val="00C93582"/>
    <w:rsid w:val="00C97E73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CF09D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7A28"/>
    <w:rsid w:val="00D405E4"/>
    <w:rsid w:val="00D45BC5"/>
    <w:rsid w:val="00D52421"/>
    <w:rsid w:val="00D559F9"/>
    <w:rsid w:val="00D63146"/>
    <w:rsid w:val="00D6460D"/>
    <w:rsid w:val="00D660D3"/>
    <w:rsid w:val="00D673FC"/>
    <w:rsid w:val="00D70F56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E5AFD"/>
    <w:rsid w:val="00DF08F7"/>
    <w:rsid w:val="00DF6BF3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DCD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E00DB"/>
    <w:rsid w:val="00EF1118"/>
    <w:rsid w:val="00EF22BA"/>
    <w:rsid w:val="00EF2921"/>
    <w:rsid w:val="00EF780A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0687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35BB"/>
    <w:rsid w:val="00F9621A"/>
    <w:rsid w:val="00F97516"/>
    <w:rsid w:val="00F97BAF"/>
    <w:rsid w:val="00FA127B"/>
    <w:rsid w:val="00FA60C3"/>
    <w:rsid w:val="00FB2C5C"/>
    <w:rsid w:val="00FC062E"/>
    <w:rsid w:val="00FC0FB5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583523"/>
    <w:rPr>
      <w:rFonts w:ascii="Times Armenian" w:hAnsi="Times Armenian"/>
      <w:sz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asiscit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D97C15-BF55-419B-BA62-341775F8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223</cp:revision>
  <cp:lastPrinted>2012-06-13T06:43:00Z</cp:lastPrinted>
  <dcterms:created xsi:type="dcterms:W3CDTF">2018-08-08T07:12:00Z</dcterms:created>
  <dcterms:modified xsi:type="dcterms:W3CDTF">2026-04-13T12:32:00Z</dcterms:modified>
</cp:coreProperties>
</file>